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D1004" w14:textId="17BCADF3" w:rsidR="00291687" w:rsidRPr="00726C4B" w:rsidRDefault="00746A0A">
      <w:pPr>
        <w:rPr>
          <w:b/>
          <w:bCs/>
          <w:sz w:val="21"/>
          <w:szCs w:val="21"/>
        </w:rPr>
      </w:pPr>
      <w:r w:rsidRPr="00726C4B">
        <w:rPr>
          <w:b/>
          <w:bCs/>
          <w:sz w:val="21"/>
          <w:szCs w:val="21"/>
        </w:rPr>
        <w:t>Santa Rosa Online Academy</w:t>
      </w:r>
    </w:p>
    <w:p w14:paraId="56718393" w14:textId="48F7F8C8" w:rsidR="00746A0A" w:rsidRPr="00726C4B" w:rsidRDefault="00746A0A">
      <w:pPr>
        <w:rPr>
          <w:b/>
          <w:bCs/>
          <w:sz w:val="21"/>
          <w:szCs w:val="21"/>
        </w:rPr>
      </w:pPr>
      <w:r w:rsidRPr="00726C4B">
        <w:rPr>
          <w:b/>
          <w:bCs/>
          <w:sz w:val="21"/>
          <w:szCs w:val="21"/>
        </w:rPr>
        <w:t>School Advisory Council Minutes</w:t>
      </w:r>
    </w:p>
    <w:p w14:paraId="482A7F92" w14:textId="0A54E873" w:rsidR="00746A0A" w:rsidRPr="00726C4B" w:rsidRDefault="00F83482">
      <w:pPr>
        <w:rPr>
          <w:b/>
          <w:bCs/>
          <w:sz w:val="21"/>
          <w:szCs w:val="21"/>
        </w:rPr>
      </w:pPr>
      <w:r>
        <w:rPr>
          <w:b/>
          <w:bCs/>
          <w:sz w:val="21"/>
          <w:szCs w:val="21"/>
        </w:rPr>
        <w:t>Decembe</w:t>
      </w:r>
      <w:r w:rsidR="0085168D" w:rsidRPr="00726C4B">
        <w:rPr>
          <w:b/>
          <w:bCs/>
          <w:sz w:val="21"/>
          <w:szCs w:val="21"/>
        </w:rPr>
        <w:t xml:space="preserve">r </w:t>
      </w:r>
      <w:r>
        <w:rPr>
          <w:b/>
          <w:bCs/>
          <w:sz w:val="21"/>
          <w:szCs w:val="21"/>
        </w:rPr>
        <w:t>3</w:t>
      </w:r>
      <w:r w:rsidR="00746A0A" w:rsidRPr="00726C4B">
        <w:rPr>
          <w:b/>
          <w:bCs/>
          <w:sz w:val="21"/>
          <w:szCs w:val="21"/>
        </w:rPr>
        <w:t>, 2021</w:t>
      </w:r>
    </w:p>
    <w:p w14:paraId="3530356B" w14:textId="157E2609" w:rsidR="00746A0A" w:rsidRPr="00726C4B" w:rsidRDefault="00746A0A">
      <w:pPr>
        <w:rPr>
          <w:sz w:val="21"/>
          <w:szCs w:val="21"/>
        </w:rPr>
      </w:pPr>
    </w:p>
    <w:p w14:paraId="5EF2D2F9" w14:textId="57312AA0" w:rsidR="00746A0A" w:rsidRPr="00726C4B" w:rsidRDefault="00746A0A">
      <w:pPr>
        <w:rPr>
          <w:sz w:val="21"/>
          <w:szCs w:val="21"/>
        </w:rPr>
      </w:pPr>
      <w:r w:rsidRPr="00726C4B">
        <w:rPr>
          <w:b/>
          <w:bCs/>
          <w:sz w:val="21"/>
          <w:szCs w:val="21"/>
        </w:rPr>
        <w:t>Attendance:</w:t>
      </w:r>
      <w:r w:rsidRPr="00726C4B">
        <w:rPr>
          <w:sz w:val="21"/>
          <w:szCs w:val="21"/>
        </w:rPr>
        <w:t xml:space="preserve">  Paula Drinkard, </w:t>
      </w:r>
      <w:r w:rsidR="0085168D" w:rsidRPr="00726C4B">
        <w:rPr>
          <w:sz w:val="21"/>
          <w:szCs w:val="21"/>
        </w:rPr>
        <w:t>Mary Richardson,</w:t>
      </w:r>
      <w:r w:rsidR="00B4519C">
        <w:rPr>
          <w:sz w:val="21"/>
          <w:szCs w:val="21"/>
        </w:rPr>
        <w:t xml:space="preserve"> Emma Richardson,</w:t>
      </w:r>
      <w:r w:rsidR="0085168D" w:rsidRPr="00726C4B">
        <w:rPr>
          <w:sz w:val="21"/>
          <w:szCs w:val="21"/>
        </w:rPr>
        <w:t xml:space="preserve"> </w:t>
      </w:r>
      <w:r w:rsidR="00691346" w:rsidRPr="00726C4B">
        <w:rPr>
          <w:sz w:val="21"/>
          <w:szCs w:val="21"/>
        </w:rPr>
        <w:t>Tiffany</w:t>
      </w:r>
      <w:r w:rsidR="0085168D" w:rsidRPr="00726C4B">
        <w:rPr>
          <w:sz w:val="21"/>
          <w:szCs w:val="21"/>
        </w:rPr>
        <w:t xml:space="preserve"> Jackman, </w:t>
      </w:r>
      <w:r w:rsidR="00691346" w:rsidRPr="00726C4B">
        <w:rPr>
          <w:sz w:val="21"/>
          <w:szCs w:val="21"/>
        </w:rPr>
        <w:t xml:space="preserve">Susan Huffiness, </w:t>
      </w:r>
      <w:r w:rsidRPr="00726C4B">
        <w:rPr>
          <w:sz w:val="21"/>
          <w:szCs w:val="21"/>
        </w:rPr>
        <w:t>Bubba Drinkard, Steven Darlow</w:t>
      </w:r>
      <w:r w:rsidR="00F83482">
        <w:rPr>
          <w:sz w:val="21"/>
          <w:szCs w:val="21"/>
        </w:rPr>
        <w:t xml:space="preserve"> and </w:t>
      </w:r>
      <w:r w:rsidR="00B4519C">
        <w:rPr>
          <w:sz w:val="21"/>
          <w:szCs w:val="21"/>
        </w:rPr>
        <w:t>Laura Austin</w:t>
      </w:r>
    </w:p>
    <w:p w14:paraId="6ED3D28E" w14:textId="6D2981A1" w:rsidR="00746A0A" w:rsidRPr="00726C4B" w:rsidRDefault="00746A0A">
      <w:pPr>
        <w:rPr>
          <w:b/>
          <w:bCs/>
          <w:sz w:val="21"/>
          <w:szCs w:val="21"/>
        </w:rPr>
      </w:pPr>
      <w:r w:rsidRPr="00726C4B">
        <w:rPr>
          <w:b/>
          <w:bCs/>
          <w:sz w:val="21"/>
          <w:szCs w:val="21"/>
        </w:rPr>
        <w:t>Call to Order:</w:t>
      </w:r>
    </w:p>
    <w:p w14:paraId="1720047B" w14:textId="0381671F" w:rsidR="00746A0A" w:rsidRPr="00726C4B" w:rsidRDefault="00746A0A">
      <w:pPr>
        <w:rPr>
          <w:sz w:val="21"/>
          <w:szCs w:val="21"/>
        </w:rPr>
      </w:pPr>
      <w:r w:rsidRPr="00726C4B">
        <w:rPr>
          <w:sz w:val="21"/>
          <w:szCs w:val="21"/>
        </w:rPr>
        <w:t xml:space="preserve">A meeting of the Santa Rosa Online Academy School Advisory Council was held on ZOOM on </w:t>
      </w:r>
      <w:r w:rsidR="00F83482">
        <w:rPr>
          <w:sz w:val="21"/>
          <w:szCs w:val="21"/>
        </w:rPr>
        <w:t>Dece</w:t>
      </w:r>
      <w:r w:rsidR="0085168D" w:rsidRPr="00726C4B">
        <w:rPr>
          <w:sz w:val="21"/>
          <w:szCs w:val="21"/>
        </w:rPr>
        <w:t xml:space="preserve">mber </w:t>
      </w:r>
      <w:r w:rsidR="00F83482">
        <w:rPr>
          <w:sz w:val="21"/>
          <w:szCs w:val="21"/>
        </w:rPr>
        <w:t>3</w:t>
      </w:r>
      <w:r w:rsidRPr="00726C4B">
        <w:rPr>
          <w:sz w:val="21"/>
          <w:szCs w:val="21"/>
        </w:rPr>
        <w:t xml:space="preserve">, 2021.  Paula Drinkard called the meeting to order at 9:00 am; </w:t>
      </w:r>
      <w:r w:rsidR="00F83482">
        <w:rPr>
          <w:sz w:val="21"/>
          <w:szCs w:val="21"/>
        </w:rPr>
        <w:t>Susan Huffines</w:t>
      </w:r>
      <w:r w:rsidRPr="00726C4B">
        <w:rPr>
          <w:sz w:val="21"/>
          <w:szCs w:val="21"/>
        </w:rPr>
        <w:t xml:space="preserve"> recorded minutes for the meeting.  </w:t>
      </w:r>
    </w:p>
    <w:p w14:paraId="5EBB8F94" w14:textId="49349BB0" w:rsidR="00746A0A" w:rsidRPr="00726C4B" w:rsidRDefault="00746A0A">
      <w:pPr>
        <w:rPr>
          <w:b/>
          <w:bCs/>
          <w:sz w:val="21"/>
          <w:szCs w:val="21"/>
        </w:rPr>
      </w:pPr>
      <w:r w:rsidRPr="00726C4B">
        <w:rPr>
          <w:b/>
          <w:bCs/>
          <w:sz w:val="21"/>
          <w:szCs w:val="21"/>
        </w:rPr>
        <w:t>New Business:</w:t>
      </w:r>
    </w:p>
    <w:p w14:paraId="02458748" w14:textId="7F0B0F56" w:rsidR="00746A0A" w:rsidRPr="00726C4B" w:rsidRDefault="00746A0A" w:rsidP="00746A0A">
      <w:pPr>
        <w:pStyle w:val="ListParagraph"/>
        <w:numPr>
          <w:ilvl w:val="0"/>
          <w:numId w:val="1"/>
        </w:numPr>
        <w:rPr>
          <w:sz w:val="21"/>
          <w:szCs w:val="21"/>
        </w:rPr>
      </w:pPr>
      <w:r w:rsidRPr="00726C4B">
        <w:rPr>
          <w:sz w:val="21"/>
          <w:szCs w:val="21"/>
        </w:rPr>
        <w:t xml:space="preserve">Paula began by welcoming the SAC members and thanked them for attending. </w:t>
      </w:r>
      <w:r w:rsidR="00CE4D3E" w:rsidRPr="00726C4B">
        <w:rPr>
          <w:sz w:val="21"/>
          <w:szCs w:val="21"/>
        </w:rPr>
        <w:t xml:space="preserve">  </w:t>
      </w:r>
    </w:p>
    <w:p w14:paraId="54A7C0EF" w14:textId="5A6D5567" w:rsidR="00746A0A" w:rsidRPr="00726C4B" w:rsidRDefault="00746A0A" w:rsidP="00746A0A">
      <w:pPr>
        <w:pStyle w:val="ListParagraph"/>
        <w:numPr>
          <w:ilvl w:val="0"/>
          <w:numId w:val="1"/>
        </w:numPr>
        <w:rPr>
          <w:sz w:val="21"/>
          <w:szCs w:val="21"/>
        </w:rPr>
      </w:pPr>
      <w:r w:rsidRPr="00726C4B">
        <w:rPr>
          <w:sz w:val="21"/>
          <w:szCs w:val="21"/>
        </w:rPr>
        <w:t xml:space="preserve">A motion to </w:t>
      </w:r>
      <w:r w:rsidRPr="00726C4B">
        <w:rPr>
          <w:b/>
          <w:bCs/>
          <w:sz w:val="21"/>
          <w:szCs w:val="21"/>
          <w:u w:val="single"/>
        </w:rPr>
        <w:t>approve the minutes</w:t>
      </w:r>
      <w:r w:rsidRPr="00726C4B">
        <w:rPr>
          <w:sz w:val="21"/>
          <w:szCs w:val="21"/>
        </w:rPr>
        <w:t xml:space="preserve"> from the previous meeting was made by </w:t>
      </w:r>
      <w:r w:rsidR="00F83482">
        <w:rPr>
          <w:sz w:val="21"/>
          <w:szCs w:val="21"/>
        </w:rPr>
        <w:t>Bubba Drinkard</w:t>
      </w:r>
      <w:r w:rsidRPr="00726C4B">
        <w:rPr>
          <w:sz w:val="21"/>
          <w:szCs w:val="21"/>
        </w:rPr>
        <w:t xml:space="preserve"> and seconded by </w:t>
      </w:r>
      <w:r w:rsidR="00691346" w:rsidRPr="00726C4B">
        <w:rPr>
          <w:sz w:val="21"/>
          <w:szCs w:val="21"/>
        </w:rPr>
        <w:t>Stephen Darlow</w:t>
      </w:r>
      <w:r w:rsidRPr="00726C4B">
        <w:rPr>
          <w:sz w:val="21"/>
          <w:szCs w:val="21"/>
        </w:rPr>
        <w:t xml:space="preserve">.  A vote was held with all in favor.  Minutes were approved. </w:t>
      </w:r>
    </w:p>
    <w:p w14:paraId="2E2659AE" w14:textId="2BDCD34F" w:rsidR="00B559A8" w:rsidRPr="00726C4B" w:rsidRDefault="00F83482" w:rsidP="00746A0A">
      <w:pPr>
        <w:pStyle w:val="ListParagraph"/>
        <w:numPr>
          <w:ilvl w:val="0"/>
          <w:numId w:val="1"/>
        </w:numPr>
        <w:rPr>
          <w:sz w:val="21"/>
          <w:szCs w:val="21"/>
        </w:rPr>
      </w:pPr>
      <w:r>
        <w:rPr>
          <w:sz w:val="21"/>
          <w:szCs w:val="21"/>
        </w:rPr>
        <w:t>Laura Austin</w:t>
      </w:r>
      <w:r w:rsidR="00B559A8" w:rsidRPr="00726C4B">
        <w:rPr>
          <w:sz w:val="21"/>
          <w:szCs w:val="21"/>
        </w:rPr>
        <w:t xml:space="preserve"> presented the </w:t>
      </w:r>
      <w:r w:rsidR="00B559A8" w:rsidRPr="00726C4B">
        <w:rPr>
          <w:b/>
          <w:bCs/>
          <w:sz w:val="21"/>
          <w:szCs w:val="21"/>
          <w:u w:val="single"/>
        </w:rPr>
        <w:t xml:space="preserve">Principal’s </w:t>
      </w:r>
      <w:proofErr w:type="gramStart"/>
      <w:r w:rsidR="00CE4D3E" w:rsidRPr="00726C4B">
        <w:rPr>
          <w:b/>
          <w:bCs/>
          <w:sz w:val="21"/>
          <w:szCs w:val="21"/>
          <w:u w:val="single"/>
        </w:rPr>
        <w:t>R</w:t>
      </w:r>
      <w:r w:rsidR="00B559A8" w:rsidRPr="00726C4B">
        <w:rPr>
          <w:b/>
          <w:bCs/>
          <w:sz w:val="21"/>
          <w:szCs w:val="21"/>
          <w:u w:val="single"/>
        </w:rPr>
        <w:t>eport</w:t>
      </w:r>
      <w:r w:rsidR="0085168D" w:rsidRPr="00726C4B">
        <w:rPr>
          <w:b/>
          <w:bCs/>
          <w:sz w:val="21"/>
          <w:szCs w:val="21"/>
          <w:u w:val="single"/>
        </w:rPr>
        <w:t xml:space="preserve"> </w:t>
      </w:r>
      <w:r>
        <w:rPr>
          <w:sz w:val="21"/>
          <w:szCs w:val="21"/>
        </w:rPr>
        <w:t>.</w:t>
      </w:r>
      <w:proofErr w:type="gramEnd"/>
      <w:r w:rsidR="00B559A8" w:rsidRPr="00726C4B">
        <w:rPr>
          <w:sz w:val="21"/>
          <w:szCs w:val="21"/>
        </w:rPr>
        <w:t xml:space="preserve">  </w:t>
      </w:r>
    </w:p>
    <w:p w14:paraId="2D977D1A" w14:textId="02DE1CC4" w:rsidR="0085168D" w:rsidRPr="00726C4B" w:rsidRDefault="00B559A8" w:rsidP="00B559A8">
      <w:pPr>
        <w:pStyle w:val="ListParagraph"/>
        <w:numPr>
          <w:ilvl w:val="0"/>
          <w:numId w:val="2"/>
        </w:numPr>
        <w:rPr>
          <w:sz w:val="21"/>
          <w:szCs w:val="21"/>
        </w:rPr>
      </w:pPr>
      <w:r w:rsidRPr="00726C4B">
        <w:rPr>
          <w:sz w:val="21"/>
          <w:szCs w:val="21"/>
        </w:rPr>
        <w:t xml:space="preserve"> Discussed </w:t>
      </w:r>
      <w:r w:rsidR="00F83482">
        <w:rPr>
          <w:sz w:val="21"/>
          <w:szCs w:val="21"/>
        </w:rPr>
        <w:t>SOS lab</w:t>
      </w:r>
      <w:r w:rsidR="000F1586">
        <w:rPr>
          <w:sz w:val="21"/>
          <w:szCs w:val="21"/>
        </w:rPr>
        <w:t xml:space="preserve"> that is being held for students to improve grades and get back on pace</w:t>
      </w:r>
      <w:r w:rsidR="00F83482">
        <w:rPr>
          <w:sz w:val="21"/>
          <w:szCs w:val="21"/>
        </w:rPr>
        <w:t>.</w:t>
      </w:r>
      <w:r w:rsidR="00291E20">
        <w:rPr>
          <w:sz w:val="21"/>
          <w:szCs w:val="21"/>
        </w:rPr>
        <w:t xml:space="preserve"> </w:t>
      </w:r>
    </w:p>
    <w:p w14:paraId="26AD199E" w14:textId="23016421" w:rsidR="00B559A8" w:rsidRPr="00726C4B" w:rsidRDefault="00F83482" w:rsidP="00B559A8">
      <w:pPr>
        <w:pStyle w:val="ListParagraph"/>
        <w:numPr>
          <w:ilvl w:val="0"/>
          <w:numId w:val="2"/>
        </w:numPr>
        <w:rPr>
          <w:sz w:val="21"/>
          <w:szCs w:val="21"/>
        </w:rPr>
      </w:pPr>
      <w:r>
        <w:rPr>
          <w:sz w:val="21"/>
          <w:szCs w:val="21"/>
        </w:rPr>
        <w:t>Intent forms for 2</w:t>
      </w:r>
      <w:r w:rsidRPr="00F83482">
        <w:rPr>
          <w:sz w:val="21"/>
          <w:szCs w:val="21"/>
          <w:vertAlign w:val="superscript"/>
        </w:rPr>
        <w:t>nd</w:t>
      </w:r>
      <w:r>
        <w:rPr>
          <w:sz w:val="21"/>
          <w:szCs w:val="21"/>
        </w:rPr>
        <w:t xml:space="preserve"> semester are being collected.</w:t>
      </w:r>
    </w:p>
    <w:p w14:paraId="201569F4" w14:textId="65365771" w:rsidR="00691346" w:rsidRPr="00726C4B" w:rsidRDefault="0085168D" w:rsidP="00B559A8">
      <w:pPr>
        <w:pStyle w:val="ListParagraph"/>
        <w:numPr>
          <w:ilvl w:val="0"/>
          <w:numId w:val="2"/>
        </w:numPr>
        <w:rPr>
          <w:sz w:val="21"/>
          <w:szCs w:val="21"/>
        </w:rPr>
      </w:pPr>
      <w:r w:rsidRPr="00726C4B">
        <w:rPr>
          <w:sz w:val="21"/>
          <w:szCs w:val="21"/>
        </w:rPr>
        <w:t xml:space="preserve">SRO held a </w:t>
      </w:r>
      <w:r w:rsidR="00F83482">
        <w:rPr>
          <w:sz w:val="21"/>
          <w:szCs w:val="21"/>
        </w:rPr>
        <w:t xml:space="preserve">Math &amp; Science Day that was a big success.  Teachers are planning other activities </w:t>
      </w:r>
      <w:proofErr w:type="gramStart"/>
      <w:r w:rsidR="00F83482">
        <w:rPr>
          <w:sz w:val="21"/>
          <w:szCs w:val="21"/>
        </w:rPr>
        <w:t>similar to</w:t>
      </w:r>
      <w:proofErr w:type="gramEnd"/>
      <w:r w:rsidR="00F83482">
        <w:rPr>
          <w:sz w:val="21"/>
          <w:szCs w:val="21"/>
        </w:rPr>
        <w:t xml:space="preserve"> this for the 2</w:t>
      </w:r>
      <w:r w:rsidR="00F83482" w:rsidRPr="00F83482">
        <w:rPr>
          <w:sz w:val="21"/>
          <w:szCs w:val="21"/>
          <w:vertAlign w:val="superscript"/>
        </w:rPr>
        <w:t>nd</w:t>
      </w:r>
      <w:r w:rsidR="00F83482">
        <w:rPr>
          <w:sz w:val="21"/>
          <w:szCs w:val="21"/>
        </w:rPr>
        <w:t xml:space="preserve"> semester.</w:t>
      </w:r>
    </w:p>
    <w:p w14:paraId="2385094C" w14:textId="596FEE24" w:rsidR="00B559A8" w:rsidRDefault="00F83482" w:rsidP="00B559A8">
      <w:pPr>
        <w:pStyle w:val="ListParagraph"/>
        <w:numPr>
          <w:ilvl w:val="0"/>
          <w:numId w:val="2"/>
        </w:numPr>
        <w:rPr>
          <w:sz w:val="21"/>
          <w:szCs w:val="21"/>
        </w:rPr>
      </w:pPr>
      <w:r>
        <w:rPr>
          <w:sz w:val="21"/>
          <w:szCs w:val="21"/>
        </w:rPr>
        <w:t>SRO students test scores from last year were very good</w:t>
      </w:r>
      <w:r w:rsidR="00691346" w:rsidRPr="00726C4B">
        <w:rPr>
          <w:sz w:val="21"/>
          <w:szCs w:val="21"/>
        </w:rPr>
        <w:t xml:space="preserve">.  </w:t>
      </w:r>
      <w:r w:rsidR="00B559A8" w:rsidRPr="00726C4B">
        <w:rPr>
          <w:sz w:val="21"/>
          <w:szCs w:val="21"/>
        </w:rPr>
        <w:t xml:space="preserve"> </w:t>
      </w:r>
    </w:p>
    <w:p w14:paraId="360FCBB2" w14:textId="63704EF8" w:rsidR="00F83482" w:rsidRPr="00726C4B" w:rsidRDefault="00F83482" w:rsidP="00B559A8">
      <w:pPr>
        <w:pStyle w:val="ListParagraph"/>
        <w:numPr>
          <w:ilvl w:val="0"/>
          <w:numId w:val="2"/>
        </w:numPr>
        <w:rPr>
          <w:sz w:val="21"/>
          <w:szCs w:val="21"/>
        </w:rPr>
      </w:pPr>
      <w:r>
        <w:rPr>
          <w:sz w:val="21"/>
          <w:szCs w:val="21"/>
        </w:rPr>
        <w:t>Teachers will be piloting the program, Canva, an online design tool to help teachers enrich student engagement and enhance live lessons the 2</w:t>
      </w:r>
      <w:r w:rsidRPr="00F83482">
        <w:rPr>
          <w:sz w:val="21"/>
          <w:szCs w:val="21"/>
          <w:vertAlign w:val="superscript"/>
        </w:rPr>
        <w:t>nd</w:t>
      </w:r>
      <w:r>
        <w:rPr>
          <w:sz w:val="21"/>
          <w:szCs w:val="21"/>
        </w:rPr>
        <w:t xml:space="preserve"> semester.  If this works well, we will approach the district about purchasing it for the 2022-23 school year.</w:t>
      </w:r>
    </w:p>
    <w:p w14:paraId="70B638B4" w14:textId="0937B1F9" w:rsidR="00D234F4" w:rsidRPr="00726C4B" w:rsidRDefault="00D234F4" w:rsidP="00D234F4">
      <w:pPr>
        <w:pStyle w:val="ListParagraph"/>
        <w:numPr>
          <w:ilvl w:val="0"/>
          <w:numId w:val="1"/>
        </w:numPr>
        <w:rPr>
          <w:sz w:val="21"/>
          <w:szCs w:val="21"/>
        </w:rPr>
      </w:pPr>
      <w:r w:rsidRPr="00726C4B">
        <w:rPr>
          <w:b/>
          <w:bCs/>
          <w:sz w:val="21"/>
          <w:szCs w:val="21"/>
          <w:u w:val="single"/>
        </w:rPr>
        <w:t xml:space="preserve">Review and Request Approval of </w:t>
      </w:r>
      <w:r w:rsidR="000F1586">
        <w:rPr>
          <w:b/>
          <w:bCs/>
          <w:sz w:val="21"/>
          <w:szCs w:val="21"/>
          <w:u w:val="single"/>
        </w:rPr>
        <w:t>2022-23 School Budget</w:t>
      </w:r>
      <w:r w:rsidRPr="00726C4B">
        <w:rPr>
          <w:b/>
          <w:bCs/>
          <w:sz w:val="21"/>
          <w:szCs w:val="21"/>
          <w:u w:val="single"/>
        </w:rPr>
        <w:t>.</w:t>
      </w:r>
      <w:r w:rsidRPr="00726C4B">
        <w:rPr>
          <w:sz w:val="21"/>
          <w:szCs w:val="21"/>
        </w:rPr>
        <w:t xml:space="preserve">  The </w:t>
      </w:r>
      <w:r w:rsidR="000F1586">
        <w:rPr>
          <w:sz w:val="21"/>
          <w:szCs w:val="21"/>
        </w:rPr>
        <w:t>2022-23 school budget</w:t>
      </w:r>
      <w:r w:rsidRPr="00726C4B">
        <w:rPr>
          <w:sz w:val="21"/>
          <w:szCs w:val="21"/>
        </w:rPr>
        <w:t xml:space="preserve"> was discussed and a motion to approve it was made by Stephen Darlow and seconded by </w:t>
      </w:r>
      <w:r w:rsidR="000F1586">
        <w:rPr>
          <w:sz w:val="21"/>
          <w:szCs w:val="21"/>
        </w:rPr>
        <w:t>Tiffany Jackman</w:t>
      </w:r>
      <w:r w:rsidRPr="00726C4B">
        <w:rPr>
          <w:sz w:val="21"/>
          <w:szCs w:val="21"/>
        </w:rPr>
        <w:t>.  A vote was held with all in favor</w:t>
      </w:r>
      <w:r w:rsidR="00291E20">
        <w:rPr>
          <w:sz w:val="21"/>
          <w:szCs w:val="21"/>
        </w:rPr>
        <w:t xml:space="preserve"> and was approved.</w:t>
      </w:r>
    </w:p>
    <w:p w14:paraId="7191F147" w14:textId="5E9BF3DE" w:rsidR="00852D58" w:rsidRPr="00726C4B" w:rsidRDefault="00852D58" w:rsidP="00852D58">
      <w:pPr>
        <w:pStyle w:val="ListParagraph"/>
        <w:numPr>
          <w:ilvl w:val="0"/>
          <w:numId w:val="1"/>
        </w:numPr>
        <w:rPr>
          <w:b/>
          <w:bCs/>
          <w:sz w:val="21"/>
          <w:szCs w:val="21"/>
        </w:rPr>
      </w:pPr>
      <w:r w:rsidRPr="00726C4B">
        <w:rPr>
          <w:b/>
          <w:bCs/>
          <w:sz w:val="21"/>
          <w:szCs w:val="21"/>
        </w:rPr>
        <w:t>Open Forum:</w:t>
      </w:r>
    </w:p>
    <w:p w14:paraId="05ED31AF" w14:textId="77777777" w:rsidR="000F1586" w:rsidRDefault="00852D58" w:rsidP="00852D58">
      <w:pPr>
        <w:pStyle w:val="ListParagraph"/>
        <w:numPr>
          <w:ilvl w:val="0"/>
          <w:numId w:val="5"/>
        </w:numPr>
        <w:rPr>
          <w:sz w:val="21"/>
          <w:szCs w:val="21"/>
        </w:rPr>
      </w:pPr>
      <w:r w:rsidRPr="00726C4B">
        <w:rPr>
          <w:sz w:val="21"/>
          <w:szCs w:val="21"/>
        </w:rPr>
        <w:t xml:space="preserve"> </w:t>
      </w:r>
      <w:r w:rsidR="000F1586">
        <w:rPr>
          <w:sz w:val="21"/>
          <w:szCs w:val="21"/>
        </w:rPr>
        <w:t>Mrs. Richardson added how much they enjoy the program because it has allowed her daughter the opportunity to progress through course as quickly as she wants to and move on to the next level.</w:t>
      </w:r>
    </w:p>
    <w:p w14:paraId="01660995" w14:textId="77777777" w:rsidR="000F1586" w:rsidRDefault="000F1586" w:rsidP="00852D58">
      <w:pPr>
        <w:pStyle w:val="ListParagraph"/>
        <w:numPr>
          <w:ilvl w:val="0"/>
          <w:numId w:val="5"/>
        </w:numPr>
        <w:rPr>
          <w:sz w:val="21"/>
          <w:szCs w:val="21"/>
        </w:rPr>
      </w:pPr>
      <w:r>
        <w:rPr>
          <w:sz w:val="21"/>
          <w:szCs w:val="21"/>
        </w:rPr>
        <w:t>Mrs. Richardson suggested there be a separate boot camp for elementary students since their program is a little different from the secondary program.</w:t>
      </w:r>
    </w:p>
    <w:p w14:paraId="56B85840" w14:textId="50E14835" w:rsidR="00852D58" w:rsidRPr="00726C4B" w:rsidRDefault="000F1586" w:rsidP="00852D58">
      <w:pPr>
        <w:pStyle w:val="ListParagraph"/>
        <w:numPr>
          <w:ilvl w:val="0"/>
          <w:numId w:val="5"/>
        </w:numPr>
        <w:rPr>
          <w:sz w:val="21"/>
          <w:szCs w:val="21"/>
        </w:rPr>
      </w:pPr>
      <w:r>
        <w:rPr>
          <w:sz w:val="21"/>
          <w:szCs w:val="21"/>
        </w:rPr>
        <w:t xml:space="preserve">Mrs. Jackman had questions about the attendance policy.  Mrs. Austin discussed why this policy </w:t>
      </w:r>
      <w:proofErr w:type="gramStart"/>
      <w:r>
        <w:rPr>
          <w:sz w:val="21"/>
          <w:szCs w:val="21"/>
        </w:rPr>
        <w:t>has to</w:t>
      </w:r>
      <w:proofErr w:type="gramEnd"/>
      <w:r>
        <w:rPr>
          <w:sz w:val="21"/>
          <w:szCs w:val="21"/>
        </w:rPr>
        <w:t xml:space="preserve"> be in place.</w:t>
      </w:r>
      <w:r w:rsidR="00D234F4" w:rsidRPr="00726C4B">
        <w:rPr>
          <w:sz w:val="21"/>
          <w:szCs w:val="21"/>
        </w:rPr>
        <w:t xml:space="preserve"> </w:t>
      </w:r>
    </w:p>
    <w:p w14:paraId="78686C64" w14:textId="4C77A8E4" w:rsidR="00D234F4" w:rsidRPr="00726C4B" w:rsidRDefault="00D234F4" w:rsidP="00D234F4">
      <w:pPr>
        <w:pStyle w:val="ListParagraph"/>
        <w:ind w:left="1080"/>
        <w:rPr>
          <w:sz w:val="21"/>
          <w:szCs w:val="21"/>
        </w:rPr>
      </w:pPr>
    </w:p>
    <w:p w14:paraId="0B274096" w14:textId="2DEE5487" w:rsidR="00852D58" w:rsidRPr="00726C4B" w:rsidRDefault="00CE4D3E" w:rsidP="00852D58">
      <w:pPr>
        <w:pStyle w:val="ListParagraph"/>
        <w:numPr>
          <w:ilvl w:val="0"/>
          <w:numId w:val="1"/>
        </w:numPr>
        <w:rPr>
          <w:sz w:val="21"/>
          <w:szCs w:val="21"/>
        </w:rPr>
      </w:pPr>
      <w:r w:rsidRPr="00726C4B">
        <w:rPr>
          <w:b/>
          <w:bCs/>
          <w:sz w:val="21"/>
          <w:szCs w:val="21"/>
        </w:rPr>
        <w:t>Meeting adjourned</w:t>
      </w:r>
      <w:r w:rsidR="000F1586">
        <w:rPr>
          <w:b/>
          <w:bCs/>
          <w:sz w:val="21"/>
          <w:szCs w:val="21"/>
        </w:rPr>
        <w:t xml:space="preserve"> at 9:30 am</w:t>
      </w:r>
      <w:r w:rsidRPr="00726C4B">
        <w:rPr>
          <w:sz w:val="21"/>
          <w:szCs w:val="21"/>
        </w:rPr>
        <w:t xml:space="preserve">.  The next meeting will be conducted in </w:t>
      </w:r>
      <w:r w:rsidR="000F1586">
        <w:rPr>
          <w:sz w:val="21"/>
          <w:szCs w:val="21"/>
        </w:rPr>
        <w:t>February/March</w:t>
      </w:r>
      <w:r w:rsidRPr="00726C4B">
        <w:rPr>
          <w:sz w:val="21"/>
          <w:szCs w:val="21"/>
        </w:rPr>
        <w:t xml:space="preserve"> 202</w:t>
      </w:r>
      <w:r w:rsidR="000F1586">
        <w:rPr>
          <w:sz w:val="21"/>
          <w:szCs w:val="21"/>
        </w:rPr>
        <w:t>2</w:t>
      </w:r>
      <w:r w:rsidRPr="00726C4B">
        <w:rPr>
          <w:sz w:val="21"/>
          <w:szCs w:val="21"/>
        </w:rPr>
        <w:t xml:space="preserve">. </w:t>
      </w:r>
    </w:p>
    <w:p w14:paraId="4F6E353D" w14:textId="0C767A7E" w:rsidR="00CE4D3E" w:rsidRPr="00726C4B" w:rsidRDefault="00CE4D3E" w:rsidP="00CE4D3E">
      <w:pPr>
        <w:rPr>
          <w:b/>
          <w:bCs/>
          <w:sz w:val="21"/>
          <w:szCs w:val="21"/>
        </w:rPr>
      </w:pPr>
      <w:r w:rsidRPr="00726C4B">
        <w:rPr>
          <w:b/>
          <w:bCs/>
          <w:sz w:val="21"/>
          <w:szCs w:val="21"/>
        </w:rPr>
        <w:t>Submitted by,</w:t>
      </w:r>
    </w:p>
    <w:p w14:paraId="3845E5E7" w14:textId="32DCBDC3" w:rsidR="00CE4D3E" w:rsidRPr="00726C4B" w:rsidRDefault="00CE4D3E" w:rsidP="00CE4D3E">
      <w:pPr>
        <w:rPr>
          <w:b/>
          <w:bCs/>
          <w:sz w:val="21"/>
          <w:szCs w:val="21"/>
        </w:rPr>
      </w:pPr>
      <w:r w:rsidRPr="00726C4B">
        <w:rPr>
          <w:b/>
          <w:bCs/>
          <w:sz w:val="21"/>
          <w:szCs w:val="21"/>
        </w:rPr>
        <w:t>Paula Drinkard</w:t>
      </w:r>
    </w:p>
    <w:p w14:paraId="5968BED3" w14:textId="1B412AEA" w:rsidR="00CE4D3E" w:rsidRPr="00726C4B" w:rsidRDefault="00CE4D3E" w:rsidP="00CE4D3E">
      <w:pPr>
        <w:rPr>
          <w:b/>
          <w:bCs/>
          <w:sz w:val="21"/>
          <w:szCs w:val="21"/>
        </w:rPr>
      </w:pPr>
      <w:r w:rsidRPr="00726C4B">
        <w:rPr>
          <w:b/>
          <w:bCs/>
          <w:sz w:val="21"/>
          <w:szCs w:val="21"/>
        </w:rPr>
        <w:t>SAC Chairman</w:t>
      </w:r>
    </w:p>
    <w:sectPr w:rsidR="00CE4D3E" w:rsidRPr="00726C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4CE11" w14:textId="77777777" w:rsidR="00E2797B" w:rsidRDefault="00E2797B" w:rsidP="0085168D">
      <w:pPr>
        <w:spacing w:after="0" w:line="240" w:lineRule="auto"/>
      </w:pPr>
      <w:r>
        <w:separator/>
      </w:r>
    </w:p>
  </w:endnote>
  <w:endnote w:type="continuationSeparator" w:id="0">
    <w:p w14:paraId="45E76ADB" w14:textId="77777777" w:rsidR="00E2797B" w:rsidRDefault="00E2797B" w:rsidP="00851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23A66" w14:textId="77777777" w:rsidR="00E2797B" w:rsidRDefault="00E2797B" w:rsidP="0085168D">
      <w:pPr>
        <w:spacing w:after="0" w:line="240" w:lineRule="auto"/>
      </w:pPr>
      <w:r>
        <w:separator/>
      </w:r>
    </w:p>
  </w:footnote>
  <w:footnote w:type="continuationSeparator" w:id="0">
    <w:p w14:paraId="4F5B9A01" w14:textId="77777777" w:rsidR="00E2797B" w:rsidRDefault="00E2797B" w:rsidP="00851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862"/>
    <w:multiLevelType w:val="hybridMultilevel"/>
    <w:tmpl w:val="39C6B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6692E"/>
    <w:multiLevelType w:val="hybridMultilevel"/>
    <w:tmpl w:val="6722019C"/>
    <w:lvl w:ilvl="0" w:tplc="6AEC4D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B2FF8"/>
    <w:multiLevelType w:val="hybridMultilevel"/>
    <w:tmpl w:val="B9F0BB88"/>
    <w:lvl w:ilvl="0" w:tplc="0A34BC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FF127E"/>
    <w:multiLevelType w:val="hybridMultilevel"/>
    <w:tmpl w:val="14066850"/>
    <w:lvl w:ilvl="0" w:tplc="D586F4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252A26"/>
    <w:multiLevelType w:val="hybridMultilevel"/>
    <w:tmpl w:val="797C233C"/>
    <w:lvl w:ilvl="0" w:tplc="CDF82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0A"/>
    <w:rsid w:val="000F1586"/>
    <w:rsid w:val="00291687"/>
    <w:rsid w:val="00291E20"/>
    <w:rsid w:val="00330A5C"/>
    <w:rsid w:val="00691346"/>
    <w:rsid w:val="00726C4B"/>
    <w:rsid w:val="00746A0A"/>
    <w:rsid w:val="00820DBD"/>
    <w:rsid w:val="0085168D"/>
    <w:rsid w:val="00852D58"/>
    <w:rsid w:val="00866EA4"/>
    <w:rsid w:val="00B4519C"/>
    <w:rsid w:val="00B559A8"/>
    <w:rsid w:val="00BE4434"/>
    <w:rsid w:val="00CE4D3E"/>
    <w:rsid w:val="00D234F4"/>
    <w:rsid w:val="00E2797B"/>
    <w:rsid w:val="00E8648B"/>
    <w:rsid w:val="00F83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F69A7"/>
  <w15:chartTrackingRefBased/>
  <w15:docId w15:val="{41597922-710D-478B-9D4F-407C9B70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46A0A"/>
  </w:style>
  <w:style w:type="character" w:customStyle="1" w:styleId="DateChar">
    <w:name w:val="Date Char"/>
    <w:basedOn w:val="DefaultParagraphFont"/>
    <w:link w:val="Date"/>
    <w:uiPriority w:val="99"/>
    <w:semiHidden/>
    <w:rsid w:val="00746A0A"/>
  </w:style>
  <w:style w:type="paragraph" w:styleId="ListParagraph">
    <w:name w:val="List Paragraph"/>
    <w:basedOn w:val="Normal"/>
    <w:uiPriority w:val="34"/>
    <w:qFormat/>
    <w:rsid w:val="00746A0A"/>
    <w:pPr>
      <w:ind w:left="720"/>
      <w:contextualSpacing/>
    </w:pPr>
  </w:style>
  <w:style w:type="paragraph" w:styleId="Header">
    <w:name w:val="header"/>
    <w:basedOn w:val="Normal"/>
    <w:link w:val="HeaderChar"/>
    <w:uiPriority w:val="99"/>
    <w:unhideWhenUsed/>
    <w:rsid w:val="00851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68D"/>
  </w:style>
  <w:style w:type="paragraph" w:styleId="Footer">
    <w:name w:val="footer"/>
    <w:basedOn w:val="Normal"/>
    <w:link w:val="FooterChar"/>
    <w:uiPriority w:val="99"/>
    <w:unhideWhenUsed/>
    <w:rsid w:val="00851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Swim, Kelli M.</dc:creator>
  <cp:keywords/>
  <dc:description/>
  <cp:lastModifiedBy>Drinkard, Paula</cp:lastModifiedBy>
  <cp:revision>2</cp:revision>
  <cp:lastPrinted>2021-09-10T16:28:00Z</cp:lastPrinted>
  <dcterms:created xsi:type="dcterms:W3CDTF">2021-12-03T16:15:00Z</dcterms:created>
  <dcterms:modified xsi:type="dcterms:W3CDTF">2021-12-03T16:15:00Z</dcterms:modified>
</cp:coreProperties>
</file>